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附件：</w:t>
      </w:r>
    </w:p>
    <w:p>
      <w:pPr>
        <w:spacing w:after="312" w:afterLines="100"/>
        <w:jc w:val="center"/>
        <w:rPr>
          <w:b/>
          <w:bCs/>
          <w:sz w:val="24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金融学院</w:t>
      </w:r>
      <w:r>
        <w:rPr>
          <w:rFonts w:hint="eastAsia"/>
          <w:b/>
          <w:bCs/>
          <w:sz w:val="36"/>
          <w:szCs w:val="36"/>
        </w:rPr>
        <w:t>红色</w:t>
      </w:r>
      <w:r>
        <w:rPr>
          <w:rFonts w:hint="eastAsia"/>
          <w:b/>
          <w:bCs/>
          <w:sz w:val="36"/>
          <w:szCs w:val="36"/>
          <w:lang w:val="en-US" w:eastAsia="zh-CN"/>
        </w:rPr>
        <w:t>金融故事</w:t>
      </w:r>
      <w:r>
        <w:rPr>
          <w:rFonts w:hint="eastAsia"/>
          <w:b/>
          <w:bCs/>
          <w:sz w:val="36"/>
          <w:szCs w:val="36"/>
        </w:rPr>
        <w:t>宣讲团报名表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2037"/>
        <w:gridCol w:w="1752"/>
        <w:gridCol w:w="2242"/>
        <w:gridCol w:w="17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4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037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5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</w:pPr>
          </w:p>
        </w:tc>
        <w:tc>
          <w:tcPr>
            <w:tcW w:w="1741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照</w:t>
            </w:r>
          </w:p>
          <w:p>
            <w:pPr>
              <w:jc w:val="center"/>
            </w:pPr>
            <w:r>
              <w:rPr>
                <w:rFonts w:hint="eastAsia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8" w:hRule="atLeast"/>
          <w:jc w:val="center"/>
        </w:trPr>
        <w:tc>
          <w:tcPr>
            <w:tcW w:w="14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2037" w:type="dxa"/>
            <w:vAlign w:val="center"/>
          </w:tcPr>
          <w:p>
            <w:pPr>
              <w:jc w:val="center"/>
            </w:pPr>
          </w:p>
        </w:tc>
        <w:tc>
          <w:tcPr>
            <w:tcW w:w="175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学分绩点</w:t>
            </w:r>
          </w:p>
          <w:p>
            <w:pPr>
              <w:jc w:val="center"/>
            </w:pPr>
            <w:r>
              <w:rPr>
                <w:rFonts w:hint="eastAsia"/>
              </w:rPr>
              <w:t>（无则不填）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408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政治面貌</w:t>
            </w:r>
          </w:p>
        </w:tc>
        <w:tc>
          <w:tcPr>
            <w:tcW w:w="2037" w:type="dxa"/>
            <w:vAlign w:val="center"/>
          </w:tcPr>
          <w:p>
            <w:pPr>
              <w:jc w:val="center"/>
            </w:pPr>
          </w:p>
        </w:tc>
        <w:tc>
          <w:tcPr>
            <w:tcW w:w="175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专业班级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</w:pPr>
          </w:p>
        </w:tc>
        <w:tc>
          <w:tcPr>
            <w:tcW w:w="1741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4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担任职务</w:t>
            </w:r>
          </w:p>
        </w:tc>
        <w:tc>
          <w:tcPr>
            <w:tcW w:w="7772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4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特长</w:t>
            </w:r>
          </w:p>
        </w:tc>
        <w:tc>
          <w:tcPr>
            <w:tcW w:w="7772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14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自</w:t>
            </w:r>
          </w:p>
          <w:p>
            <w:pPr>
              <w:jc w:val="center"/>
            </w:pPr>
            <w:r>
              <w:rPr>
                <w:rFonts w:hint="eastAsia"/>
              </w:rPr>
              <w:t>我</w:t>
            </w:r>
          </w:p>
          <w:p>
            <w:pPr>
              <w:jc w:val="center"/>
            </w:pPr>
            <w:r>
              <w:rPr>
                <w:rFonts w:hint="eastAsia"/>
              </w:rPr>
              <w:t>介</w:t>
            </w:r>
          </w:p>
          <w:p>
            <w:pPr>
              <w:jc w:val="center"/>
            </w:pPr>
            <w:r>
              <w:rPr>
                <w:rFonts w:hint="eastAsia"/>
              </w:rPr>
              <w:t>绍</w:t>
            </w:r>
          </w:p>
        </w:tc>
        <w:tc>
          <w:tcPr>
            <w:tcW w:w="7772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7" w:hRule="atLeast"/>
          <w:jc w:val="center"/>
        </w:trPr>
        <w:tc>
          <w:tcPr>
            <w:tcW w:w="1408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对红色金融故事宣讲团的认识及未来发展想法</w:t>
            </w:r>
          </w:p>
        </w:tc>
        <w:tc>
          <w:tcPr>
            <w:tcW w:w="7772" w:type="dxa"/>
            <w:gridSpan w:val="4"/>
            <w:vAlign w:val="center"/>
          </w:tcPr>
          <w:p>
            <w:pPr>
              <w:jc w:val="center"/>
            </w:pPr>
          </w:p>
        </w:tc>
      </w:tr>
    </w:tbl>
    <w:p>
      <w:pPr>
        <w:tabs>
          <w:tab w:val="left" w:pos="1676"/>
        </w:tabs>
        <w:jc w:val="left"/>
      </w:pPr>
      <w:r>
        <w:rPr>
          <w:rFonts w:hint="eastAsia"/>
        </w:rPr>
        <w:t xml:space="preserve">   </w:t>
      </w:r>
    </w:p>
    <w:p>
      <w:pPr>
        <w:tabs>
          <w:tab w:val="left" w:pos="1676"/>
        </w:tabs>
        <w:jc w:val="left"/>
      </w:pPr>
      <w:bookmarkStart w:id="0" w:name="_GoBack"/>
      <w:bookmarkEnd w:id="0"/>
    </w:p>
    <w:sectPr>
      <w:pgSz w:w="11906" w:h="16838"/>
      <w:pgMar w:top="850" w:right="991" w:bottom="709" w:left="993" w:header="567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C19B5"/>
    <w:rsid w:val="00172A27"/>
    <w:rsid w:val="002A1F9D"/>
    <w:rsid w:val="003D70F7"/>
    <w:rsid w:val="004D5514"/>
    <w:rsid w:val="006D271F"/>
    <w:rsid w:val="007C44E5"/>
    <w:rsid w:val="008D1ED5"/>
    <w:rsid w:val="008F1094"/>
    <w:rsid w:val="0090732B"/>
    <w:rsid w:val="00912339"/>
    <w:rsid w:val="00927EE5"/>
    <w:rsid w:val="00997CBA"/>
    <w:rsid w:val="009B3DB4"/>
    <w:rsid w:val="009F0FC9"/>
    <w:rsid w:val="00A60C2D"/>
    <w:rsid w:val="00AB2699"/>
    <w:rsid w:val="00AE6A36"/>
    <w:rsid w:val="00BF3CDB"/>
    <w:rsid w:val="00C7356B"/>
    <w:rsid w:val="00CC49F1"/>
    <w:rsid w:val="00CE65B7"/>
    <w:rsid w:val="00D311C2"/>
    <w:rsid w:val="00D618D3"/>
    <w:rsid w:val="00DB26C8"/>
    <w:rsid w:val="00DD136D"/>
    <w:rsid w:val="00E07EFF"/>
    <w:rsid w:val="00FB3B35"/>
    <w:rsid w:val="0F3F1CF6"/>
    <w:rsid w:val="19C534ED"/>
    <w:rsid w:val="21FA2E98"/>
    <w:rsid w:val="29890093"/>
    <w:rsid w:val="30EF6DE0"/>
    <w:rsid w:val="318C5799"/>
    <w:rsid w:val="33C15431"/>
    <w:rsid w:val="3B0C21DB"/>
    <w:rsid w:val="3C6B187A"/>
    <w:rsid w:val="3EA653CD"/>
    <w:rsid w:val="437343C3"/>
    <w:rsid w:val="485762B0"/>
    <w:rsid w:val="4B3215C4"/>
    <w:rsid w:val="4B93499C"/>
    <w:rsid w:val="4BCD1203"/>
    <w:rsid w:val="4EEA2AD2"/>
    <w:rsid w:val="52404879"/>
    <w:rsid w:val="52E405F4"/>
    <w:rsid w:val="59A348B9"/>
    <w:rsid w:val="65F059EE"/>
    <w:rsid w:val="680E6172"/>
    <w:rsid w:val="751C3136"/>
    <w:rsid w:val="7F19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172</Characters>
  <Lines>1</Lines>
  <Paragraphs>1</Paragraphs>
  <TotalTime>6</TotalTime>
  <ScaleCrop>false</ScaleCrop>
  <LinksUpToDate>false</LinksUpToDate>
  <CharactersWithSpaces>175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2021-05-31T10:41:00Z</dcterms:created>
  <dc:creator>Fius</dc:creator>
  <cp:lastModifiedBy>蛰萤未见．</cp:lastModifiedBy>
  <dcterms:modified xsi:type="dcterms:W3CDTF">2026-10-20T04:41:56Z</dcterms:modified>
  <dc:title>国际审计学院第九届团学科社青学生干部自荐表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AD585665C0BF4838B6045E59A0E4F7AF_13</vt:lpwstr>
  </property>
  <property fmtid="{D5CDD505-2E9C-101B-9397-08002B2CF9AE}" pid="4" name="KSOTemplateDocerSaveRecord">
    <vt:lpwstr>eyJoZGlkIjoiYjU3YjE0NmRhNzMxYzcxNzAzMTE0MjViODhlMzk3NTkiLCJ1c2VySWQiOiI3NTk2NDM1MjQifQ==</vt:lpwstr>
  </property>
</Properties>
</file>